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A87139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A87139" w:rsidRPr="00E90BE5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F24A6C">
      <w:pPr>
        <w:spacing w:line="510" w:lineRule="exact"/>
        <w:ind w:firstLineChars="200" w:firstLine="533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4B597C">
        <w:rPr>
          <w:rFonts w:hint="eastAsia"/>
          <w:snapToGrid w:val="0"/>
          <w:sz w:val="28"/>
          <w:szCs w:val="28"/>
        </w:rPr>
        <w:t xml:space="preserve">       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D3045D">
        <w:rPr>
          <w:rFonts w:hint="eastAsia"/>
          <w:snapToGrid w:val="0"/>
        </w:rPr>
        <w:t>播磨高原</w:t>
      </w:r>
      <w:r w:rsidR="00D3045D">
        <w:rPr>
          <w:snapToGrid w:val="0"/>
        </w:rPr>
        <w:t>浄化センター</w:t>
      </w:r>
      <w:r w:rsidR="00C64F76">
        <w:rPr>
          <w:snapToGrid w:val="0"/>
        </w:rPr>
        <w:t>で使用する電力</w:t>
      </w:r>
    </w:p>
    <w:p w:rsidR="00A87139" w:rsidRPr="00C64F76" w:rsidRDefault="00A87139" w:rsidP="00A87139">
      <w:pPr>
        <w:spacing w:line="510" w:lineRule="exact"/>
        <w:rPr>
          <w:snapToGrid w:val="0"/>
        </w:rPr>
      </w:pPr>
    </w:p>
    <w:p w:rsidR="00C64F76" w:rsidRPr="00C64F76" w:rsidRDefault="00A87139" w:rsidP="004B597C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533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>
        <w:rPr>
          <w:rFonts w:hint="eastAsia"/>
          <w:snapToGrid w:val="0"/>
          <w:sz w:val="28"/>
          <w:szCs w:val="28"/>
        </w:rPr>
        <w:t>行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場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所</w:t>
      </w:r>
      <w:r>
        <w:rPr>
          <w:rFonts w:hint="eastAsia"/>
          <w:snapToGrid w:val="0"/>
          <w:szCs w:val="24"/>
        </w:rPr>
        <w:t xml:space="preserve">　</w:t>
      </w:r>
      <w:r w:rsidR="004B597C">
        <w:rPr>
          <w:rFonts w:hint="eastAsia"/>
          <w:snapToGrid w:val="0"/>
          <w:szCs w:val="24"/>
        </w:rPr>
        <w:t xml:space="preserve">　</w:t>
      </w:r>
      <w:r w:rsidR="004B597C">
        <w:rPr>
          <w:snapToGrid w:val="0"/>
          <w:szCs w:val="24"/>
        </w:rPr>
        <w:t xml:space="preserve">　</w:t>
      </w:r>
      <w:r w:rsidR="00487366">
        <w:rPr>
          <w:rFonts w:hint="eastAsia"/>
          <w:snapToGrid w:val="0"/>
          <w:szCs w:val="24"/>
        </w:rPr>
        <w:t>赤穂郡上郡</w:t>
      </w:r>
      <w:r w:rsidR="00C64F76">
        <w:rPr>
          <w:snapToGrid w:val="0"/>
          <w:szCs w:val="24"/>
        </w:rPr>
        <w:t>町</w:t>
      </w:r>
      <w:r w:rsidR="00D3045D">
        <w:rPr>
          <w:rFonts w:hint="eastAsia"/>
          <w:snapToGrid w:val="0"/>
          <w:szCs w:val="24"/>
        </w:rPr>
        <w:t>光都</w:t>
      </w:r>
      <w:r w:rsidR="00D3045D">
        <w:rPr>
          <w:snapToGrid w:val="0"/>
          <w:szCs w:val="24"/>
        </w:rPr>
        <w:t>３丁目</w:t>
      </w:r>
      <w:r w:rsidR="00D3045D">
        <w:rPr>
          <w:rFonts w:hint="eastAsia"/>
          <w:snapToGrid w:val="0"/>
          <w:szCs w:val="24"/>
        </w:rPr>
        <w:t>４番</w:t>
      </w:r>
      <w:r w:rsidR="00D3045D">
        <w:rPr>
          <w:snapToGrid w:val="0"/>
          <w:szCs w:val="24"/>
        </w:rPr>
        <w:t>１号</w:t>
      </w:r>
    </w:p>
    <w:p w:rsidR="00A87139" w:rsidRPr="004B597C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rPr>
          <w:snapToGrid w:val="0"/>
          <w:szCs w:val="24"/>
        </w:rPr>
      </w:pPr>
    </w:p>
    <w:p w:rsidR="00A87139" w:rsidRPr="00287DA0" w:rsidRDefault="00A87139" w:rsidP="00A87139">
      <w:pPr>
        <w:spacing w:line="510" w:lineRule="exact"/>
        <w:ind w:firstLineChars="200" w:firstLine="533"/>
        <w:rPr>
          <w:snapToGrid w:val="0"/>
        </w:rPr>
      </w:pPr>
      <w:r w:rsidRPr="00E90BE5">
        <w:rPr>
          <w:rFonts w:hint="eastAsia"/>
          <w:snapToGrid w:val="0"/>
          <w:sz w:val="28"/>
          <w:szCs w:val="28"/>
        </w:rPr>
        <w:t>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札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金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額</w:t>
      </w:r>
      <w:r w:rsidRPr="00287DA0">
        <w:rPr>
          <w:rFonts w:hint="eastAsia"/>
          <w:snapToGrid w:val="0"/>
        </w:rPr>
        <w:t xml:space="preserve">　</w:t>
      </w:r>
      <w:r w:rsidR="004B597C">
        <w:rPr>
          <w:rFonts w:hint="eastAsia"/>
          <w:snapToGrid w:val="0"/>
        </w:rPr>
        <w:t xml:space="preserve">　</w:t>
      </w:r>
      <w:r w:rsidRPr="00287DA0">
        <w:rPr>
          <w:rFonts w:hint="eastAsia"/>
          <w:snapToGrid w:val="0"/>
        </w:rPr>
        <w:t xml:space="preserve">　</w:t>
      </w:r>
      <w:r w:rsidRPr="00E90BE5">
        <w:rPr>
          <w:rFonts w:hint="eastAsia"/>
          <w:snapToGrid w:val="0"/>
          <w:sz w:val="40"/>
          <w:szCs w:val="40"/>
          <w:u w:val="single"/>
        </w:rPr>
        <w:t>￥</w:t>
      </w:r>
      <w:r w:rsidR="00680312">
        <w:rPr>
          <w:rFonts w:hint="eastAsia"/>
          <w:snapToGrid w:val="0"/>
          <w:u w:val="single"/>
        </w:rPr>
        <w:t xml:space="preserve">　　　　　　　　　　　　　</w:t>
      </w:r>
      <w:r w:rsidRPr="00287DA0">
        <w:rPr>
          <w:rFonts w:hint="eastAsia"/>
          <w:snapToGrid w:val="0"/>
          <w:u w:val="single"/>
        </w:rPr>
        <w:t xml:space="preserve">　　　　　</w:t>
      </w:r>
    </w:p>
    <w:p w:rsidR="00A87139" w:rsidRPr="00680312" w:rsidRDefault="00A87139" w:rsidP="00A87139">
      <w:pPr>
        <w:pStyle w:val="105"/>
        <w:spacing w:before="240" w:line="430" w:lineRule="exact"/>
        <w:textAlignment w:val="center"/>
        <w:rPr>
          <w:snapToGrid w:val="0"/>
          <w:szCs w:val="24"/>
        </w:rPr>
      </w:pPr>
    </w:p>
    <w:p w:rsidR="00A87139" w:rsidRDefault="00A87139" w:rsidP="00A87139">
      <w:pPr>
        <w:pStyle w:val="105"/>
        <w:spacing w:before="240" w:line="430" w:lineRule="exact"/>
        <w:ind w:leftChars="100" w:left="227" w:firstLineChars="100" w:firstLine="227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</w:t>
      </w:r>
      <w:r w:rsidR="004B597C">
        <w:rPr>
          <w:rFonts w:hint="eastAsia"/>
          <w:snapToGrid w:val="0"/>
          <w:szCs w:val="24"/>
        </w:rPr>
        <w:t>の</w:t>
      </w:r>
      <w:r>
        <w:rPr>
          <w:rFonts w:hint="eastAsia"/>
          <w:snapToGrid w:val="0"/>
          <w:szCs w:val="24"/>
        </w:rPr>
        <w:t>件</w:t>
      </w:r>
      <w:r w:rsidRPr="00287DA0">
        <w:rPr>
          <w:rFonts w:hint="eastAsia"/>
          <w:snapToGrid w:val="0"/>
          <w:szCs w:val="24"/>
        </w:rPr>
        <w:t>については、</w:t>
      </w:r>
      <w:r w:rsidR="004B597C">
        <w:rPr>
          <w:rFonts w:hint="eastAsia"/>
          <w:snapToGrid w:val="0"/>
          <w:szCs w:val="24"/>
        </w:rPr>
        <w:t>播磨高原広域事務組合財務</w:t>
      </w:r>
      <w:r w:rsidRPr="00287DA0">
        <w:rPr>
          <w:rFonts w:hint="eastAsia"/>
          <w:snapToGrid w:val="0"/>
          <w:szCs w:val="24"/>
        </w:rPr>
        <w:t>規則（平成</w:t>
      </w:r>
      <w:r w:rsidR="004B597C">
        <w:rPr>
          <w:rFonts w:hint="eastAsia"/>
          <w:snapToGrid w:val="0"/>
          <w:szCs w:val="24"/>
        </w:rPr>
        <w:t>10</w:t>
      </w:r>
      <w:r w:rsidRPr="00287DA0">
        <w:rPr>
          <w:rFonts w:hint="eastAsia"/>
          <w:snapToGrid w:val="0"/>
          <w:szCs w:val="24"/>
        </w:rPr>
        <w:t>年規則第</w:t>
      </w:r>
      <w:r w:rsidR="004B597C">
        <w:rPr>
          <w:rFonts w:hint="eastAsia"/>
          <w:snapToGrid w:val="0"/>
          <w:szCs w:val="24"/>
        </w:rPr>
        <w:t>21</w:t>
      </w:r>
      <w:r w:rsidRPr="00287DA0">
        <w:rPr>
          <w:rFonts w:hint="eastAsia"/>
          <w:snapToGrid w:val="0"/>
          <w:szCs w:val="24"/>
        </w:rPr>
        <w:t>号）、契約条項そ</w:t>
      </w:r>
      <w:r>
        <w:rPr>
          <w:rFonts w:hint="eastAsia"/>
          <w:snapToGrid w:val="0"/>
          <w:szCs w:val="24"/>
        </w:rPr>
        <w:t>の他関係書類、現場等を熟知の</w:t>
      </w:r>
      <w:r w:rsidR="001C61F8">
        <w:rPr>
          <w:rFonts w:hint="eastAsia"/>
          <w:snapToGrid w:val="0"/>
          <w:szCs w:val="24"/>
        </w:rPr>
        <w:t>上</w:t>
      </w:r>
      <w:r>
        <w:rPr>
          <w:rFonts w:hint="eastAsia"/>
          <w:snapToGrid w:val="0"/>
          <w:szCs w:val="24"/>
        </w:rPr>
        <w:t>、上記</w:t>
      </w:r>
      <w:r w:rsidRPr="00287DA0">
        <w:rPr>
          <w:rFonts w:hint="eastAsia"/>
          <w:snapToGrid w:val="0"/>
          <w:szCs w:val="24"/>
        </w:rPr>
        <w:t>金額をもって入札します。</w:t>
      </w:r>
    </w:p>
    <w:p w:rsidR="00A87139" w:rsidRPr="00E90BE5" w:rsidRDefault="00A87139" w:rsidP="00A87139"/>
    <w:p w:rsidR="00A87139" w:rsidRDefault="00A124D4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Pr="00287DA0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0E2FD0">
        <w:rPr>
          <w:rFonts w:hint="eastAsia"/>
          <w:snapToGrid w:val="0"/>
        </w:rPr>
        <w:t>遠　山　　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A87139" w:rsidRPr="00150104" w:rsidRDefault="00A87139" w:rsidP="00A87139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p w:rsidR="00F8339E" w:rsidRPr="00150104" w:rsidRDefault="00F8339E" w:rsidP="00A87139">
      <w:pPr>
        <w:spacing w:line="500" w:lineRule="exact"/>
        <w:ind w:right="44"/>
        <w:rPr>
          <w:snapToGrid w:val="0"/>
        </w:rPr>
      </w:pP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B1" w:rsidRDefault="000519B1">
      <w:r>
        <w:separator/>
      </w:r>
    </w:p>
  </w:endnote>
  <w:endnote w:type="continuationSeparator" w:id="0">
    <w:p w:rsidR="000519B1" w:rsidRDefault="0005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B1" w:rsidRDefault="000519B1">
      <w:r>
        <w:separator/>
      </w:r>
    </w:p>
  </w:footnote>
  <w:footnote w:type="continuationSeparator" w:id="0">
    <w:p w:rsidR="000519B1" w:rsidRDefault="0005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519B1"/>
    <w:rsid w:val="00074488"/>
    <w:rsid w:val="00081573"/>
    <w:rsid w:val="000875C6"/>
    <w:rsid w:val="00094ABB"/>
    <w:rsid w:val="000D4A02"/>
    <w:rsid w:val="000E1678"/>
    <w:rsid w:val="000E2FD0"/>
    <w:rsid w:val="0014513B"/>
    <w:rsid w:val="00150104"/>
    <w:rsid w:val="00173492"/>
    <w:rsid w:val="001C61F8"/>
    <w:rsid w:val="001E35BE"/>
    <w:rsid w:val="001E3C54"/>
    <w:rsid w:val="001E40C1"/>
    <w:rsid w:val="001F0E21"/>
    <w:rsid w:val="001F4DD9"/>
    <w:rsid w:val="0020144E"/>
    <w:rsid w:val="00287DA0"/>
    <w:rsid w:val="002941E8"/>
    <w:rsid w:val="002C5C1F"/>
    <w:rsid w:val="002E32A9"/>
    <w:rsid w:val="002F1FB5"/>
    <w:rsid w:val="002F628A"/>
    <w:rsid w:val="00306591"/>
    <w:rsid w:val="003441DD"/>
    <w:rsid w:val="00376CEC"/>
    <w:rsid w:val="003924D7"/>
    <w:rsid w:val="003D642A"/>
    <w:rsid w:val="00401B1A"/>
    <w:rsid w:val="00403991"/>
    <w:rsid w:val="00443B74"/>
    <w:rsid w:val="00450607"/>
    <w:rsid w:val="00464E24"/>
    <w:rsid w:val="00473E8F"/>
    <w:rsid w:val="00481FB1"/>
    <w:rsid w:val="00487366"/>
    <w:rsid w:val="004970CF"/>
    <w:rsid w:val="004A39DA"/>
    <w:rsid w:val="004B3324"/>
    <w:rsid w:val="004B597C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522B7"/>
    <w:rsid w:val="00761F9B"/>
    <w:rsid w:val="00774D38"/>
    <w:rsid w:val="007A6F5C"/>
    <w:rsid w:val="007B6E32"/>
    <w:rsid w:val="007D3CA8"/>
    <w:rsid w:val="007E012B"/>
    <w:rsid w:val="008054D8"/>
    <w:rsid w:val="00847064"/>
    <w:rsid w:val="008563D8"/>
    <w:rsid w:val="00886BDB"/>
    <w:rsid w:val="00894FFA"/>
    <w:rsid w:val="008C3B83"/>
    <w:rsid w:val="008D2E59"/>
    <w:rsid w:val="008D5BBB"/>
    <w:rsid w:val="008E5ADB"/>
    <w:rsid w:val="0091113E"/>
    <w:rsid w:val="00912C8C"/>
    <w:rsid w:val="0092138C"/>
    <w:rsid w:val="0093183B"/>
    <w:rsid w:val="009442D5"/>
    <w:rsid w:val="009540AD"/>
    <w:rsid w:val="0097612D"/>
    <w:rsid w:val="00986781"/>
    <w:rsid w:val="00994589"/>
    <w:rsid w:val="009E0070"/>
    <w:rsid w:val="00A124D4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D3045D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742C"/>
    <w:rsid w:val="00F15EE4"/>
    <w:rsid w:val="00F24A6C"/>
    <w:rsid w:val="00F26748"/>
    <w:rsid w:val="00F37829"/>
    <w:rsid w:val="00F42414"/>
    <w:rsid w:val="00F63221"/>
    <w:rsid w:val="00F8339E"/>
    <w:rsid w:val="00F97716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4</cp:revision>
  <cp:lastPrinted>2015-08-19T04:43:00Z</cp:lastPrinted>
  <dcterms:created xsi:type="dcterms:W3CDTF">2016-05-10T02:34:00Z</dcterms:created>
  <dcterms:modified xsi:type="dcterms:W3CDTF">2019-12-09T04:47:00Z</dcterms:modified>
</cp:coreProperties>
</file>